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4D49" w14:textId="77777777" w:rsidR="009A4EEE" w:rsidRPr="00C80CFF" w:rsidRDefault="009A4EEE" w:rsidP="009A4EEE">
      <w:pPr>
        <w:rPr>
          <w:rFonts w:ascii="Optima" w:hAnsi="Optima"/>
          <w:sz w:val="22"/>
          <w:szCs w:val="22"/>
        </w:rPr>
      </w:pPr>
    </w:p>
    <w:p w14:paraId="03FF98A7" w14:textId="77777777" w:rsidR="009A4EEE" w:rsidRDefault="009A4EEE" w:rsidP="009A4EEE">
      <w:pPr>
        <w:rPr>
          <w:rFonts w:ascii="Optima" w:hAnsi="Optima"/>
          <w:sz w:val="22"/>
          <w:szCs w:val="22"/>
        </w:rPr>
      </w:pPr>
    </w:p>
    <w:p w14:paraId="7F8FFBCF" w14:textId="77777777" w:rsidR="009A4EEE" w:rsidRPr="00C80CFF" w:rsidRDefault="009A4EEE" w:rsidP="009A4EEE">
      <w:pPr>
        <w:rPr>
          <w:rFonts w:ascii="Optima" w:hAnsi="Optima"/>
          <w:sz w:val="22"/>
          <w:szCs w:val="22"/>
        </w:rPr>
      </w:pPr>
    </w:p>
    <w:p w14:paraId="51BC21ED" w14:textId="77777777" w:rsidR="009A4EEE" w:rsidRPr="00C80CFF" w:rsidRDefault="009A4EEE" w:rsidP="009A4EEE">
      <w:pPr>
        <w:jc w:val="center"/>
        <w:rPr>
          <w:rFonts w:ascii="Optima" w:hAnsi="Optima"/>
          <w:sz w:val="22"/>
          <w:szCs w:val="22"/>
        </w:rPr>
      </w:pPr>
    </w:p>
    <w:p w14:paraId="396E6713" w14:textId="77777777" w:rsidR="009A4EEE" w:rsidRPr="00C80CFF" w:rsidRDefault="009A4EEE" w:rsidP="009A4EEE">
      <w:pPr>
        <w:jc w:val="center"/>
        <w:rPr>
          <w:rFonts w:ascii="Optima" w:hAnsi="Optima"/>
          <w:sz w:val="22"/>
          <w:szCs w:val="22"/>
        </w:rPr>
      </w:pPr>
    </w:p>
    <w:p w14:paraId="5B7525E8" w14:textId="77777777" w:rsidR="009A4EEE" w:rsidRPr="00C80CFF" w:rsidRDefault="009A4EEE" w:rsidP="009A4EEE">
      <w:pPr>
        <w:jc w:val="center"/>
        <w:rPr>
          <w:rFonts w:ascii="Optima" w:hAnsi="Optima"/>
          <w:sz w:val="22"/>
          <w:szCs w:val="22"/>
        </w:rPr>
      </w:pPr>
    </w:p>
    <w:p w14:paraId="383C2599" w14:textId="77777777" w:rsidR="009A4EEE" w:rsidRPr="00C80CFF" w:rsidRDefault="009A4EEE" w:rsidP="009A4EEE">
      <w:pPr>
        <w:jc w:val="center"/>
        <w:rPr>
          <w:rFonts w:ascii="Optima" w:hAnsi="Optima"/>
          <w:sz w:val="22"/>
          <w:szCs w:val="22"/>
        </w:rPr>
      </w:pPr>
    </w:p>
    <w:p w14:paraId="767B4322" w14:textId="77777777" w:rsidR="009A4EEE" w:rsidRPr="00C80CFF" w:rsidRDefault="009A4EEE" w:rsidP="009A4EEE">
      <w:pPr>
        <w:jc w:val="center"/>
        <w:rPr>
          <w:rFonts w:ascii="Optima" w:hAnsi="Optima"/>
          <w:sz w:val="22"/>
          <w:szCs w:val="22"/>
        </w:rPr>
      </w:pPr>
    </w:p>
    <w:p w14:paraId="71CB6669" w14:textId="77777777" w:rsidR="009A4EEE" w:rsidRPr="00C80CFF" w:rsidRDefault="009A4EEE" w:rsidP="009A4EEE">
      <w:pPr>
        <w:jc w:val="center"/>
        <w:rPr>
          <w:rFonts w:ascii="Optima" w:hAnsi="Optima"/>
          <w:sz w:val="22"/>
          <w:szCs w:val="22"/>
        </w:rPr>
      </w:pPr>
      <w:r w:rsidRPr="00C80CFF">
        <w:rPr>
          <w:rFonts w:ascii="Optima" w:hAnsi="Optima"/>
          <w:sz w:val="22"/>
          <w:szCs w:val="22"/>
        </w:rPr>
        <w:t>The Priests and Pharisees Fear Jesus</w:t>
      </w:r>
    </w:p>
    <w:p w14:paraId="2324BC1D" w14:textId="77777777" w:rsidR="009A4EEE" w:rsidRPr="00C80CFF" w:rsidRDefault="009A4EEE" w:rsidP="009A4EEE">
      <w:pPr>
        <w:rPr>
          <w:rFonts w:ascii="Optima" w:hAnsi="Optima"/>
          <w:sz w:val="22"/>
          <w:szCs w:val="22"/>
        </w:rPr>
      </w:pPr>
    </w:p>
    <w:p w14:paraId="535162A6" w14:textId="77777777" w:rsidR="009A4EEE" w:rsidRPr="00C80CFF" w:rsidRDefault="009A4EEE" w:rsidP="009A4EEE">
      <w:pPr>
        <w:autoSpaceDE w:val="0"/>
        <w:autoSpaceDN w:val="0"/>
        <w:adjustRightInd w:val="0"/>
        <w:ind w:right="-7"/>
        <w:jc w:val="both"/>
        <w:rPr>
          <w:rFonts w:ascii="Optima" w:hAnsi="Optima" w:cs="Optima"/>
          <w:color w:val="000000"/>
          <w:sz w:val="22"/>
          <w:szCs w:val="22"/>
          <w:u w:color="000000"/>
        </w:rPr>
      </w:pPr>
      <w:r w:rsidRPr="00C80CFF">
        <w:rPr>
          <w:rFonts w:ascii="Optima" w:hAnsi="Optima" w:cs="Optima"/>
          <w:color w:val="000000"/>
          <w:sz w:val="22"/>
          <w:szCs w:val="22"/>
          <w:u w:color="000000"/>
        </w:rPr>
        <w:tab/>
        <w:t xml:space="preserve">[Shortly after this,] the chief priests and the Pharisees convened a council, and were saying, "What are we doing? For this man is performing many signs . "If we let Him go on like this, all men will believe in Him, and the Romans will come and take away both our place and our nation." But one of them, Caiaphas, who was high priest that year, said to them, "You know nothing at all, nor do you take into account that it is expedient for you that one man </w:t>
      </w:r>
      <w:proofErr w:type="gramStart"/>
      <w:r w:rsidRPr="00C80CFF">
        <w:rPr>
          <w:rFonts w:ascii="Optima" w:hAnsi="Optima" w:cs="Optima"/>
          <w:color w:val="000000"/>
          <w:sz w:val="22"/>
          <w:szCs w:val="22"/>
          <w:u w:color="000000"/>
        </w:rPr>
        <w:t>die</w:t>
      </w:r>
      <w:proofErr w:type="gramEnd"/>
      <w:r w:rsidRPr="00C80CFF">
        <w:rPr>
          <w:rFonts w:ascii="Optima" w:hAnsi="Optima" w:cs="Optima"/>
          <w:color w:val="000000"/>
          <w:sz w:val="22"/>
          <w:szCs w:val="22"/>
          <w:u w:color="000000"/>
        </w:rPr>
        <w:t xml:space="preserve"> for the people, and that the whole nation not perish." Now he did not say this on his own initiative, but being high priest that year, he prophesied that Jesus was going to die for the nation, and not for the nation only, but in order that He might also </w:t>
      </w:r>
      <w:proofErr w:type="gramStart"/>
      <w:r w:rsidRPr="00C80CFF">
        <w:rPr>
          <w:rFonts w:ascii="Optima" w:hAnsi="Optima" w:cs="Optima"/>
          <w:color w:val="000000"/>
          <w:sz w:val="22"/>
          <w:szCs w:val="22"/>
          <w:u w:color="000000"/>
        </w:rPr>
        <w:t>gather together</w:t>
      </w:r>
      <w:proofErr w:type="gramEnd"/>
      <w:r w:rsidRPr="00C80CFF">
        <w:rPr>
          <w:rFonts w:ascii="Optima" w:hAnsi="Optima" w:cs="Optima"/>
          <w:color w:val="000000"/>
          <w:sz w:val="22"/>
          <w:szCs w:val="22"/>
          <w:u w:color="000000"/>
        </w:rPr>
        <w:t xml:space="preserve"> into one the children of God who are scattered abroad. </w:t>
      </w:r>
      <w:proofErr w:type="gramStart"/>
      <w:r w:rsidRPr="00C80CFF">
        <w:rPr>
          <w:rFonts w:ascii="Optima" w:hAnsi="Optima" w:cs="Optima"/>
          <w:color w:val="000000"/>
          <w:sz w:val="22"/>
          <w:szCs w:val="22"/>
          <w:u w:color="000000"/>
        </w:rPr>
        <w:t>So</w:t>
      </w:r>
      <w:proofErr w:type="gramEnd"/>
      <w:r w:rsidRPr="00C80CFF">
        <w:rPr>
          <w:rFonts w:ascii="Optima" w:hAnsi="Optima" w:cs="Optima"/>
          <w:color w:val="000000"/>
          <w:sz w:val="22"/>
          <w:szCs w:val="22"/>
          <w:u w:color="000000"/>
        </w:rPr>
        <w:t xml:space="preserve"> from that day on they planned together to kill Him.</w:t>
      </w:r>
    </w:p>
    <w:p w14:paraId="74426A65" w14:textId="77777777" w:rsidR="009A4EEE" w:rsidRPr="00C80CFF" w:rsidRDefault="009A4EEE" w:rsidP="009A4EEE">
      <w:pPr>
        <w:rPr>
          <w:rFonts w:ascii="Optima" w:hAnsi="Optima"/>
          <w:sz w:val="22"/>
          <w:szCs w:val="22"/>
        </w:rPr>
      </w:pPr>
    </w:p>
    <w:p w14:paraId="32F89AB4" w14:textId="77777777" w:rsidR="009A4EEE" w:rsidRPr="00C80CFF" w:rsidRDefault="009A4EEE" w:rsidP="009A4EEE">
      <w:pPr>
        <w:jc w:val="right"/>
        <w:rPr>
          <w:rFonts w:ascii="Optima" w:hAnsi="Optima" w:cs="Optima"/>
          <w:color w:val="000000"/>
          <w:sz w:val="22"/>
          <w:szCs w:val="22"/>
          <w:u w:color="000000"/>
        </w:rPr>
      </w:pPr>
      <w:r w:rsidRPr="00C80CFF">
        <w:rPr>
          <w:rFonts w:ascii="Optima" w:hAnsi="Optima" w:cs="Optima"/>
          <w:color w:val="000000"/>
          <w:sz w:val="22"/>
          <w:szCs w:val="22"/>
          <w:u w:color="000000"/>
        </w:rPr>
        <w:t>John 11:47-53</w:t>
      </w:r>
    </w:p>
    <w:p w14:paraId="0653C888" w14:textId="77777777" w:rsidR="009A4EEE" w:rsidRPr="00C80CFF" w:rsidRDefault="009A4EEE" w:rsidP="009A4EEE">
      <w:pPr>
        <w:autoSpaceDE w:val="0"/>
        <w:autoSpaceDN w:val="0"/>
        <w:adjustRightInd w:val="0"/>
        <w:ind w:right="-7"/>
        <w:jc w:val="both"/>
        <w:rPr>
          <w:rFonts w:ascii="Optima" w:hAnsi="Optima" w:cs="Optima"/>
          <w:color w:val="000000"/>
          <w:sz w:val="22"/>
          <w:szCs w:val="22"/>
          <w:u w:color="000000"/>
        </w:rPr>
      </w:pPr>
    </w:p>
    <w:p w14:paraId="5740B46A" w14:textId="77777777" w:rsidR="009A4EEE" w:rsidRPr="00C80CFF" w:rsidRDefault="009A4EEE" w:rsidP="009A4EEE">
      <w:pPr>
        <w:autoSpaceDE w:val="0"/>
        <w:autoSpaceDN w:val="0"/>
        <w:adjustRightInd w:val="0"/>
        <w:ind w:right="-7"/>
        <w:jc w:val="center"/>
        <w:rPr>
          <w:rFonts w:ascii="Optima" w:hAnsi="Optima" w:cs="Optima"/>
          <w:i/>
          <w:iCs/>
          <w:color w:val="000000"/>
          <w:sz w:val="22"/>
          <w:szCs w:val="22"/>
          <w:u w:color="000000"/>
        </w:rPr>
      </w:pPr>
      <w:r w:rsidRPr="00C80CFF">
        <w:rPr>
          <w:rFonts w:ascii="Optima" w:hAnsi="Optima" w:cs="Optima"/>
          <w:i/>
          <w:iCs/>
          <w:color w:val="000000"/>
          <w:sz w:val="22"/>
          <w:szCs w:val="22"/>
          <w:u w:color="000000"/>
        </w:rPr>
        <w:t>What is it about Jesus and his earthly ministry that frightened the priests and pharisees? What are some things about Jesus‘ activity in your life that frighten you?</w:t>
      </w:r>
    </w:p>
    <w:p w14:paraId="68562A63" w14:textId="77777777" w:rsidR="009A4EEE" w:rsidRPr="00C80CFF" w:rsidRDefault="009A4EEE" w:rsidP="009A4EEE">
      <w:pPr>
        <w:autoSpaceDE w:val="0"/>
        <w:autoSpaceDN w:val="0"/>
        <w:adjustRightInd w:val="0"/>
        <w:ind w:right="-7"/>
        <w:jc w:val="both"/>
        <w:rPr>
          <w:rFonts w:ascii="Optima" w:hAnsi="Optima"/>
          <w:sz w:val="22"/>
          <w:szCs w:val="22"/>
        </w:rPr>
      </w:pPr>
    </w:p>
    <w:p w14:paraId="72CE8890" w14:textId="2BC007C1" w:rsidR="001167D2" w:rsidRPr="009A4EEE" w:rsidRDefault="001167D2" w:rsidP="009A4EEE"/>
    <w:sectPr w:rsidR="001167D2" w:rsidRPr="009A4EEE" w:rsidSect="00167E1D">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7D2"/>
    <w:rsid w:val="001167D2"/>
    <w:rsid w:val="00167E1D"/>
    <w:rsid w:val="002B581C"/>
    <w:rsid w:val="003325B3"/>
    <w:rsid w:val="00341DCB"/>
    <w:rsid w:val="009A4EEE"/>
    <w:rsid w:val="00D52D0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ABE26"/>
  <w15:chartTrackingRefBased/>
  <w15:docId w15:val="{DA82F373-AA2F-894B-9BD3-A193C9868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5</cp:revision>
  <dcterms:created xsi:type="dcterms:W3CDTF">2023-09-04T12:22:00Z</dcterms:created>
  <dcterms:modified xsi:type="dcterms:W3CDTF">2023-10-04T20:28:00Z</dcterms:modified>
</cp:coreProperties>
</file>